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0114" w:rsidRPr="003B2FD4" w:rsidRDefault="007234FD" w:rsidP="007234FD">
      <w:pPr>
        <w:jc w:val="center"/>
        <w:rPr>
          <w:b/>
          <w:sz w:val="24"/>
          <w:szCs w:val="24"/>
        </w:rPr>
      </w:pPr>
      <w:r w:rsidRPr="003B2FD4">
        <w:rPr>
          <w:b/>
          <w:sz w:val="24"/>
          <w:szCs w:val="24"/>
        </w:rPr>
        <w:t>Методическая разработка урока в 5 классе (в соответствии с требованиями ФГОС второго поколения).</w:t>
      </w:r>
    </w:p>
    <w:p w:rsidR="007234FD" w:rsidRDefault="007234FD" w:rsidP="007234FD">
      <w:r>
        <w:t xml:space="preserve">                                                                                                                                                                               Новикова Наталья Федоровна,</w:t>
      </w:r>
    </w:p>
    <w:p w:rsidR="007234FD" w:rsidRDefault="007234FD" w:rsidP="007234FD">
      <w:r>
        <w:t xml:space="preserve">                                                                                                                                                                               учитель русского языка и литературы,                   </w:t>
      </w:r>
    </w:p>
    <w:p w:rsidR="007234FD" w:rsidRDefault="007234FD" w:rsidP="007234FD">
      <w:r>
        <w:t xml:space="preserve">                                                                                                                                                                               1 категория,</w:t>
      </w:r>
    </w:p>
    <w:p w:rsidR="007234FD" w:rsidRDefault="007234FD" w:rsidP="007234FD">
      <w:r>
        <w:t xml:space="preserve">                                                                                                                                                                               МБОУ «</w:t>
      </w:r>
      <w:proofErr w:type="spellStart"/>
      <w:r>
        <w:t>Лешуконская</w:t>
      </w:r>
      <w:proofErr w:type="spellEnd"/>
      <w:r>
        <w:t xml:space="preserve"> средняя общеобразовательная школа». </w:t>
      </w:r>
    </w:p>
    <w:p w:rsidR="007234FD" w:rsidRDefault="007234FD" w:rsidP="007234FD">
      <w:r w:rsidRPr="003B2FD4">
        <w:rPr>
          <w:b/>
        </w:rPr>
        <w:t>УМК</w:t>
      </w:r>
      <w:r>
        <w:t xml:space="preserve">: </w:t>
      </w:r>
      <w:proofErr w:type="spellStart"/>
      <w:r>
        <w:t>Меркин</w:t>
      </w:r>
      <w:proofErr w:type="spellEnd"/>
      <w:r>
        <w:t xml:space="preserve"> Г.С.</w:t>
      </w:r>
      <w:bookmarkStart w:id="0" w:name="_GoBack"/>
      <w:bookmarkEnd w:id="0"/>
    </w:p>
    <w:p w:rsidR="007234FD" w:rsidRDefault="009E7786" w:rsidP="007234FD">
      <w:r w:rsidRPr="00B06E8C">
        <w:rPr>
          <w:b/>
        </w:rPr>
        <w:t>Тема урока</w:t>
      </w:r>
      <w:r>
        <w:t>: «Сергей Александрович Есенин. Слово о поэте».</w:t>
      </w:r>
    </w:p>
    <w:p w:rsidR="009E7786" w:rsidRDefault="009E7786" w:rsidP="007234FD">
      <w:r w:rsidRPr="00B06E8C">
        <w:rPr>
          <w:b/>
        </w:rPr>
        <w:t>Вид урока</w:t>
      </w:r>
      <w:r>
        <w:t>: изучение нового материала.</w:t>
      </w:r>
    </w:p>
    <w:p w:rsidR="009E7786" w:rsidRDefault="009E7786" w:rsidP="007234FD">
      <w:r w:rsidRPr="00B06E8C">
        <w:rPr>
          <w:b/>
        </w:rPr>
        <w:t>Реализуемая программа составлена на основе следующих нормативных документов</w:t>
      </w:r>
      <w:r>
        <w:t xml:space="preserve">: </w:t>
      </w:r>
    </w:p>
    <w:p w:rsidR="009E7786" w:rsidRDefault="009E7786" w:rsidP="009E7786">
      <w:r>
        <w:t>•</w:t>
      </w:r>
      <w:r>
        <w:tab/>
        <w:t>Федерального государственного стандарта общего образования второго поколения (приказ Министерства образования и науки Российской Федерации от 17 декабря 2010 г. № 1897, зарегистрирован Минюстом России 01 февраля 2011 года, регистрационный номер 19644).</w:t>
      </w:r>
    </w:p>
    <w:p w:rsidR="009E7786" w:rsidRDefault="009E7786" w:rsidP="009E7786">
      <w:proofErr w:type="gramStart"/>
      <w:r>
        <w:t>•</w:t>
      </w:r>
      <w:r>
        <w:tab/>
        <w:t>Примерной учебной программы основного общего образования по литературе для 5-9 классов (опубликована в сборнике «Примерные программы по учебным предметам.</w:t>
      </w:r>
      <w:proofErr w:type="gramEnd"/>
      <w:r>
        <w:t xml:space="preserve"> Литература. 5-9 классы: проект. – 2-е изд. – М.: Просвещение, 2011. (серия «Стандарты второго поколения»).</w:t>
      </w:r>
    </w:p>
    <w:p w:rsidR="009E7786" w:rsidRDefault="009E7786" w:rsidP="009E7786">
      <w:proofErr w:type="gramStart"/>
      <w:r>
        <w:t>•</w:t>
      </w:r>
      <w:r>
        <w:tab/>
        <w:t xml:space="preserve">Авторской программы к учебникам под редакцией </w:t>
      </w:r>
      <w:proofErr w:type="spellStart"/>
      <w:r>
        <w:t>Г.С.Меркина</w:t>
      </w:r>
      <w:proofErr w:type="spellEnd"/>
      <w:r>
        <w:t xml:space="preserve">        «Литература» для 5–11 классов общеобразовательных учреждений (М.: ООО «ТИД «Русское слово – РС», 2008.</w:t>
      </w:r>
      <w:proofErr w:type="gramEnd"/>
    </w:p>
    <w:p w:rsidR="009E7786" w:rsidRDefault="009E7786" w:rsidP="009E7786">
      <w:r w:rsidRPr="00B06E8C">
        <w:rPr>
          <w:b/>
        </w:rPr>
        <w:t>Цель урока</w:t>
      </w:r>
      <w:r>
        <w:t xml:space="preserve">: </w:t>
      </w:r>
      <w:r w:rsidR="00946573">
        <w:t>познакомить  с некоторыми фактами из биографии Есенина, пробудить интерес к личности поэта.</w:t>
      </w:r>
    </w:p>
    <w:p w:rsidR="00946573" w:rsidRDefault="00946573" w:rsidP="009E7786">
      <w:r w:rsidRPr="00B06E8C">
        <w:rPr>
          <w:b/>
        </w:rPr>
        <w:t>Задачи урока</w:t>
      </w:r>
      <w:r>
        <w:t>:</w:t>
      </w:r>
    </w:p>
    <w:p w:rsidR="00946573" w:rsidRDefault="00946573" w:rsidP="00946573">
      <w:pPr>
        <w:pStyle w:val="a4"/>
        <w:numPr>
          <w:ilvl w:val="0"/>
          <w:numId w:val="1"/>
        </w:numPr>
      </w:pPr>
      <w:r>
        <w:t>Образовательные:</w:t>
      </w:r>
    </w:p>
    <w:p w:rsidR="00946573" w:rsidRDefault="00D3417A" w:rsidP="00946573">
      <w:pPr>
        <w:pStyle w:val="a4"/>
        <w:numPr>
          <w:ilvl w:val="0"/>
          <w:numId w:val="2"/>
        </w:numPr>
      </w:pPr>
      <w:r>
        <w:t>р</w:t>
      </w:r>
      <w:r w:rsidR="00946573">
        <w:t>азвивать умение работать с биографией</w:t>
      </w:r>
      <w:r>
        <w:t xml:space="preserve"> поэта, отбирая нужный материал;</w:t>
      </w:r>
    </w:p>
    <w:p w:rsidR="00D3417A" w:rsidRDefault="00D3417A" w:rsidP="00D3417A">
      <w:pPr>
        <w:pStyle w:val="a4"/>
        <w:numPr>
          <w:ilvl w:val="0"/>
          <w:numId w:val="2"/>
        </w:numPr>
      </w:pPr>
      <w:r>
        <w:t xml:space="preserve">развивать умение составлять </w:t>
      </w:r>
      <w:r w:rsidR="00612A68">
        <w:t>словесный портрет;</w:t>
      </w:r>
    </w:p>
    <w:p w:rsidR="00612A68" w:rsidRDefault="00612A68" w:rsidP="00D3417A">
      <w:pPr>
        <w:pStyle w:val="a4"/>
        <w:numPr>
          <w:ilvl w:val="0"/>
          <w:numId w:val="2"/>
        </w:numPr>
      </w:pPr>
      <w:r>
        <w:t>развивать умение выразительно читать стихотворения.</w:t>
      </w:r>
    </w:p>
    <w:p w:rsidR="00D3417A" w:rsidRDefault="00D3417A" w:rsidP="00D3417A">
      <w:pPr>
        <w:pStyle w:val="a4"/>
      </w:pPr>
    </w:p>
    <w:p w:rsidR="00D3417A" w:rsidRDefault="00D3417A" w:rsidP="00D3417A">
      <w:pPr>
        <w:pStyle w:val="a4"/>
        <w:numPr>
          <w:ilvl w:val="0"/>
          <w:numId w:val="1"/>
        </w:numPr>
      </w:pPr>
      <w:r>
        <w:t>Развивающие:</w:t>
      </w:r>
    </w:p>
    <w:p w:rsidR="00D3417A" w:rsidRDefault="00D3417A" w:rsidP="00D3417A">
      <w:pPr>
        <w:pStyle w:val="a4"/>
        <w:numPr>
          <w:ilvl w:val="0"/>
          <w:numId w:val="3"/>
        </w:numPr>
      </w:pPr>
      <w:r>
        <w:t>Осуществление системно-</w:t>
      </w:r>
      <w:proofErr w:type="spellStart"/>
      <w:r>
        <w:t>деятельностного</w:t>
      </w:r>
      <w:proofErr w:type="spellEnd"/>
      <w:r>
        <w:t xml:space="preserve"> подхода;</w:t>
      </w:r>
    </w:p>
    <w:p w:rsidR="008C2968" w:rsidRDefault="008C2968" w:rsidP="00D3417A">
      <w:pPr>
        <w:pStyle w:val="a4"/>
        <w:numPr>
          <w:ilvl w:val="0"/>
          <w:numId w:val="3"/>
        </w:numPr>
      </w:pPr>
      <w:r>
        <w:t>Развитие критического мышления;</w:t>
      </w:r>
    </w:p>
    <w:p w:rsidR="008C2968" w:rsidRDefault="008C2968" w:rsidP="00D3417A">
      <w:pPr>
        <w:pStyle w:val="a4"/>
        <w:numPr>
          <w:ilvl w:val="0"/>
          <w:numId w:val="3"/>
        </w:numPr>
      </w:pPr>
      <w:r>
        <w:t>Развитие внимания;</w:t>
      </w:r>
    </w:p>
    <w:p w:rsidR="00D3417A" w:rsidRDefault="00D3417A" w:rsidP="00D3417A">
      <w:pPr>
        <w:pStyle w:val="a4"/>
        <w:numPr>
          <w:ilvl w:val="0"/>
          <w:numId w:val="3"/>
        </w:numPr>
      </w:pPr>
      <w:r>
        <w:t>Формирование УУД (</w:t>
      </w:r>
      <w:proofErr w:type="gramStart"/>
      <w:r>
        <w:t>личностных</w:t>
      </w:r>
      <w:proofErr w:type="gramEnd"/>
      <w:r>
        <w:t>, регулятивных, познавательных)</w:t>
      </w:r>
      <w:r w:rsidR="008C2968">
        <w:t>:</w:t>
      </w:r>
    </w:p>
    <w:p w:rsidR="008C2968" w:rsidRDefault="008C2968" w:rsidP="008C2968">
      <w:pPr>
        <w:pStyle w:val="a4"/>
        <w:numPr>
          <w:ilvl w:val="0"/>
          <w:numId w:val="4"/>
        </w:numPr>
      </w:pPr>
      <w:r>
        <w:t>Развитие умения формулировать и доказывать свою точку зрения;</w:t>
      </w:r>
    </w:p>
    <w:p w:rsidR="008C2968" w:rsidRDefault="008C2968" w:rsidP="008C2968">
      <w:pPr>
        <w:pStyle w:val="a4"/>
        <w:numPr>
          <w:ilvl w:val="0"/>
          <w:numId w:val="4"/>
        </w:numPr>
      </w:pPr>
      <w:r>
        <w:t>Развитие умений анализировать, обобщать;</w:t>
      </w:r>
    </w:p>
    <w:p w:rsidR="008C2968" w:rsidRDefault="008C2968" w:rsidP="008C2968">
      <w:pPr>
        <w:pStyle w:val="a4"/>
        <w:numPr>
          <w:ilvl w:val="0"/>
          <w:numId w:val="4"/>
        </w:numPr>
      </w:pPr>
      <w:r>
        <w:t>Развитие умений применять новые знания;</w:t>
      </w:r>
    </w:p>
    <w:p w:rsidR="008C2968" w:rsidRDefault="008C2968" w:rsidP="008C2968">
      <w:pPr>
        <w:pStyle w:val="a4"/>
        <w:numPr>
          <w:ilvl w:val="0"/>
          <w:numId w:val="4"/>
        </w:numPr>
      </w:pPr>
      <w:r>
        <w:t>Развитие творческих, речевых способностей учащихся;</w:t>
      </w:r>
    </w:p>
    <w:p w:rsidR="008C2968" w:rsidRDefault="008C2968" w:rsidP="008C2968">
      <w:pPr>
        <w:pStyle w:val="a4"/>
        <w:numPr>
          <w:ilvl w:val="0"/>
          <w:numId w:val="4"/>
        </w:numPr>
      </w:pPr>
      <w:r>
        <w:t>Формирование логических умений;</w:t>
      </w:r>
    </w:p>
    <w:p w:rsidR="008C2968" w:rsidRDefault="008C2968" w:rsidP="008C2968">
      <w:pPr>
        <w:pStyle w:val="a4"/>
        <w:numPr>
          <w:ilvl w:val="0"/>
          <w:numId w:val="4"/>
        </w:numPr>
      </w:pPr>
      <w:proofErr w:type="gramStart"/>
      <w:r>
        <w:t>Развитие умения опираться на уже известное, на свой субъективный опыт;</w:t>
      </w:r>
      <w:proofErr w:type="gramEnd"/>
    </w:p>
    <w:p w:rsidR="008C2968" w:rsidRDefault="008C2968" w:rsidP="008C2968">
      <w:pPr>
        <w:pStyle w:val="a4"/>
        <w:numPr>
          <w:ilvl w:val="0"/>
          <w:numId w:val="4"/>
        </w:numPr>
      </w:pPr>
      <w:r>
        <w:t>Развитие умения формулировать тему и цели урока;</w:t>
      </w:r>
    </w:p>
    <w:p w:rsidR="008C2968" w:rsidRDefault="008C2968" w:rsidP="008C2968">
      <w:pPr>
        <w:pStyle w:val="a4"/>
        <w:numPr>
          <w:ilvl w:val="0"/>
          <w:numId w:val="4"/>
        </w:numPr>
      </w:pPr>
      <w:r>
        <w:t>Развитие умения групповой работы.</w:t>
      </w:r>
    </w:p>
    <w:p w:rsidR="008C2968" w:rsidRDefault="008C2968" w:rsidP="008C2968">
      <w:pPr>
        <w:pStyle w:val="a4"/>
        <w:numPr>
          <w:ilvl w:val="0"/>
          <w:numId w:val="1"/>
        </w:numPr>
      </w:pPr>
      <w:r>
        <w:t>Воспитательные:</w:t>
      </w:r>
    </w:p>
    <w:p w:rsidR="008C2968" w:rsidRDefault="008C2968" w:rsidP="008C2968">
      <w:pPr>
        <w:pStyle w:val="a4"/>
        <w:numPr>
          <w:ilvl w:val="0"/>
          <w:numId w:val="8"/>
        </w:numPr>
      </w:pPr>
      <w:r>
        <w:t>Воспитание интереса к литературе;</w:t>
      </w:r>
    </w:p>
    <w:p w:rsidR="008C2968" w:rsidRDefault="008C2968" w:rsidP="008C2968">
      <w:pPr>
        <w:pStyle w:val="a4"/>
        <w:numPr>
          <w:ilvl w:val="0"/>
          <w:numId w:val="8"/>
        </w:numPr>
      </w:pPr>
      <w:r>
        <w:t>Воспитание уважительного отношения к родной природе;</w:t>
      </w:r>
    </w:p>
    <w:p w:rsidR="008C2968" w:rsidRDefault="008C2968" w:rsidP="008C2968">
      <w:pPr>
        <w:pStyle w:val="a4"/>
        <w:numPr>
          <w:ilvl w:val="0"/>
          <w:numId w:val="8"/>
        </w:numPr>
      </w:pPr>
      <w:r>
        <w:t xml:space="preserve">Развитие </w:t>
      </w:r>
      <w:proofErr w:type="gramStart"/>
      <w:r>
        <w:t>коммуникативных</w:t>
      </w:r>
      <w:proofErr w:type="gramEnd"/>
      <w:r>
        <w:t xml:space="preserve"> УУД:</w:t>
      </w:r>
    </w:p>
    <w:p w:rsidR="008C2968" w:rsidRDefault="008C2968" w:rsidP="008C2968">
      <w:pPr>
        <w:pStyle w:val="a4"/>
        <w:numPr>
          <w:ilvl w:val="0"/>
          <w:numId w:val="9"/>
        </w:numPr>
      </w:pPr>
      <w:r>
        <w:t>Создание благоприятной атмосферы поддержки и заинтересованности, уважения к сотрудничеству;</w:t>
      </w:r>
    </w:p>
    <w:p w:rsidR="008C2968" w:rsidRDefault="008C2968" w:rsidP="008C2968">
      <w:pPr>
        <w:pStyle w:val="a4"/>
        <w:numPr>
          <w:ilvl w:val="0"/>
          <w:numId w:val="9"/>
        </w:numPr>
      </w:pPr>
      <w:r>
        <w:t>Взаимодействие учащихся в групповой работе: развитие уважения друг к другу.</w:t>
      </w:r>
    </w:p>
    <w:p w:rsidR="00D3417A" w:rsidRDefault="00D7495A" w:rsidP="00D7495A">
      <w:r w:rsidRPr="00B06E8C">
        <w:rPr>
          <w:b/>
        </w:rPr>
        <w:t>Планируемые результаты</w:t>
      </w:r>
      <w:r>
        <w:t>:</w:t>
      </w:r>
    </w:p>
    <w:p w:rsidR="00D7495A" w:rsidRDefault="00D7495A" w:rsidP="00D7495A">
      <w:r w:rsidRPr="00B06E8C">
        <w:rPr>
          <w:b/>
        </w:rPr>
        <w:t>Личностные:</w:t>
      </w:r>
      <w:r>
        <w:t xml:space="preserve"> воспитание  чувства само- и взаимоуважения, формирование </w:t>
      </w:r>
      <w:r w:rsidRPr="00D7495A">
        <w:t>ц</w:t>
      </w:r>
      <w:r>
        <w:t>енностного отношения</w:t>
      </w:r>
      <w:r w:rsidRPr="00D7495A">
        <w:t xml:space="preserve"> к совмест</w:t>
      </w:r>
      <w:r>
        <w:t>ной деятельности, воспитание познавательной активности.</w:t>
      </w:r>
    </w:p>
    <w:p w:rsidR="00D7495A" w:rsidRDefault="00D7495A" w:rsidP="00D7495A">
      <w:proofErr w:type="spellStart"/>
      <w:r w:rsidRPr="00B06E8C">
        <w:rPr>
          <w:b/>
        </w:rPr>
        <w:t>Метапредметные</w:t>
      </w:r>
      <w:proofErr w:type="spellEnd"/>
      <w:r w:rsidRPr="00B06E8C">
        <w:rPr>
          <w:b/>
        </w:rPr>
        <w:t>:</w:t>
      </w:r>
      <w:r>
        <w:t xml:space="preserve"> развитие речи, формирование умения работать с текстом</w:t>
      </w:r>
      <w:r w:rsidR="00B02030">
        <w:t>, выделяя необходимый материал, развитие у учащихся самостоятельности</w:t>
      </w:r>
      <w:r w:rsidR="00B06E8C">
        <w:t>, формирование умений сравнивать, обобщать факты.</w:t>
      </w:r>
    </w:p>
    <w:p w:rsidR="00B06E8C" w:rsidRDefault="00B06E8C" w:rsidP="00D7495A">
      <w:r w:rsidRPr="00B06E8C">
        <w:rPr>
          <w:b/>
        </w:rPr>
        <w:t>Предметные:</w:t>
      </w:r>
      <w:r>
        <w:t xml:space="preserve"> развитие умения работать с учебником и раздаточным материалом, развитие умения работать с биографией поэта, с портретами, с высказываниями великих людей, применять полученные знания при составлении словесного портрета.</w:t>
      </w:r>
    </w:p>
    <w:p w:rsidR="00B06E8C" w:rsidRDefault="00B06E8C" w:rsidP="00D7495A">
      <w:r w:rsidRPr="00B06E8C">
        <w:rPr>
          <w:b/>
        </w:rPr>
        <w:lastRenderedPageBreak/>
        <w:t>Методы обучения</w:t>
      </w:r>
      <w:r>
        <w:t>: объяснительно-иллюстративный, проблемный, исследовательский.</w:t>
      </w:r>
    </w:p>
    <w:p w:rsidR="00B06E8C" w:rsidRDefault="00B06E8C" w:rsidP="00D7495A">
      <w:r w:rsidRPr="00B06E8C">
        <w:rPr>
          <w:b/>
        </w:rPr>
        <w:t xml:space="preserve">Формы организации познавательной деятельности </w:t>
      </w:r>
      <w:proofErr w:type="gramStart"/>
      <w:r w:rsidRPr="00B06E8C">
        <w:rPr>
          <w:b/>
        </w:rPr>
        <w:t>обучающихся</w:t>
      </w:r>
      <w:proofErr w:type="gramEnd"/>
      <w:r>
        <w:t>: коллективная, индивидуальная, групповая.</w:t>
      </w:r>
    </w:p>
    <w:p w:rsidR="00B06E8C" w:rsidRDefault="00B06E8C" w:rsidP="00D7495A">
      <w:r w:rsidRPr="008F4E0B">
        <w:rPr>
          <w:b/>
        </w:rPr>
        <w:t>Оборудование и средства обучения</w:t>
      </w:r>
      <w:r>
        <w:t>:</w:t>
      </w:r>
      <w:r w:rsidR="008F4E0B">
        <w:t xml:space="preserve"> мультимедийный проектор, интерактивная доска, мультимедийная презентация к уроку, карточки с заданиями, учебник.</w:t>
      </w:r>
    </w:p>
    <w:p w:rsidR="008F4E0B" w:rsidRDefault="008F4E0B" w:rsidP="00D7495A">
      <w:r w:rsidRPr="00722476">
        <w:rPr>
          <w:b/>
        </w:rPr>
        <w:t>Структура урока</w:t>
      </w:r>
      <w:r>
        <w:t>:</w:t>
      </w:r>
    </w:p>
    <w:p w:rsidR="00722476" w:rsidRDefault="00722476" w:rsidP="00722476">
      <w:pPr>
        <w:pStyle w:val="a4"/>
        <w:numPr>
          <w:ilvl w:val="0"/>
          <w:numId w:val="10"/>
        </w:numPr>
      </w:pPr>
      <w:r>
        <w:t>Организационный этап.</w:t>
      </w:r>
    </w:p>
    <w:p w:rsidR="00370D70" w:rsidRDefault="00370D70" w:rsidP="00722476">
      <w:pPr>
        <w:pStyle w:val="a4"/>
        <w:numPr>
          <w:ilvl w:val="0"/>
          <w:numId w:val="10"/>
        </w:numPr>
      </w:pPr>
      <w:r>
        <w:t>Эмоциональный настрой на урок.</w:t>
      </w:r>
    </w:p>
    <w:p w:rsidR="00722476" w:rsidRDefault="003E7583" w:rsidP="00722476">
      <w:pPr>
        <w:pStyle w:val="a4"/>
        <w:numPr>
          <w:ilvl w:val="0"/>
          <w:numId w:val="10"/>
        </w:numPr>
      </w:pPr>
      <w:r>
        <w:t>Актуализация опорных знани</w:t>
      </w:r>
      <w:proofErr w:type="gramStart"/>
      <w:r>
        <w:t>й(</w:t>
      </w:r>
      <w:proofErr w:type="gramEnd"/>
      <w:r>
        <w:t>постановка проблемы).</w:t>
      </w:r>
    </w:p>
    <w:p w:rsidR="003E7583" w:rsidRDefault="003E7583" w:rsidP="00722476">
      <w:pPr>
        <w:pStyle w:val="a4"/>
        <w:numPr>
          <w:ilvl w:val="0"/>
          <w:numId w:val="10"/>
        </w:numPr>
      </w:pPr>
      <w:r>
        <w:t>Мотивация.</w:t>
      </w:r>
    </w:p>
    <w:p w:rsidR="003E7583" w:rsidRDefault="003E7583" w:rsidP="003E7583">
      <w:pPr>
        <w:pStyle w:val="a4"/>
        <w:numPr>
          <w:ilvl w:val="0"/>
          <w:numId w:val="10"/>
        </w:numPr>
      </w:pPr>
      <w:r>
        <w:t xml:space="preserve">Проверка домашнего задания </w:t>
      </w:r>
      <w:r>
        <w:t>по новому материал</w:t>
      </w:r>
      <w:proofErr w:type="gramStart"/>
      <w:r>
        <w:t>у</w:t>
      </w:r>
      <w:r>
        <w:t>(</w:t>
      </w:r>
      <w:proofErr w:type="gramEnd"/>
      <w:r>
        <w:t>опережающее обучение).</w:t>
      </w:r>
    </w:p>
    <w:p w:rsidR="00722476" w:rsidRDefault="003E7583" w:rsidP="00722476">
      <w:pPr>
        <w:pStyle w:val="a4"/>
        <w:numPr>
          <w:ilvl w:val="0"/>
          <w:numId w:val="10"/>
        </w:numPr>
      </w:pPr>
      <w:r>
        <w:t>Динамическая пауза.</w:t>
      </w:r>
    </w:p>
    <w:p w:rsidR="003E7583" w:rsidRDefault="003E7583" w:rsidP="00722476">
      <w:pPr>
        <w:pStyle w:val="a4"/>
        <w:numPr>
          <w:ilvl w:val="0"/>
          <w:numId w:val="10"/>
        </w:numPr>
      </w:pPr>
      <w:r>
        <w:t>Проверка домашнего задания по новому материалу (индивидуальное сообщение).</w:t>
      </w:r>
    </w:p>
    <w:p w:rsidR="003E7583" w:rsidRDefault="003E7583" w:rsidP="00722476">
      <w:pPr>
        <w:pStyle w:val="a4"/>
        <w:numPr>
          <w:ilvl w:val="0"/>
          <w:numId w:val="10"/>
        </w:numPr>
      </w:pPr>
      <w:r>
        <w:t>Работа в группах.</w:t>
      </w:r>
    </w:p>
    <w:p w:rsidR="003E7583" w:rsidRDefault="002B04E9" w:rsidP="00722476">
      <w:pPr>
        <w:pStyle w:val="a4"/>
        <w:numPr>
          <w:ilvl w:val="0"/>
          <w:numId w:val="10"/>
        </w:numPr>
      </w:pPr>
      <w:r>
        <w:t xml:space="preserve"> Работа в группах по составлению словесного портрета </w:t>
      </w:r>
      <w:proofErr w:type="spellStart"/>
      <w:r>
        <w:t>С.А.Есенина</w:t>
      </w:r>
      <w:proofErr w:type="spellEnd"/>
      <w:r>
        <w:t>.</w:t>
      </w:r>
    </w:p>
    <w:p w:rsidR="002B04E9" w:rsidRDefault="002B04E9" w:rsidP="00722476">
      <w:pPr>
        <w:pStyle w:val="a4"/>
        <w:numPr>
          <w:ilvl w:val="0"/>
          <w:numId w:val="10"/>
        </w:numPr>
      </w:pPr>
      <w:r>
        <w:t>Рефлексия.</w:t>
      </w:r>
    </w:p>
    <w:p w:rsidR="002B04E9" w:rsidRDefault="002B04E9" w:rsidP="00722476">
      <w:pPr>
        <w:pStyle w:val="a4"/>
        <w:numPr>
          <w:ilvl w:val="0"/>
          <w:numId w:val="10"/>
        </w:numPr>
      </w:pPr>
      <w:r>
        <w:t>Инструктаж домашнего задания.</w:t>
      </w:r>
    </w:p>
    <w:p w:rsidR="008F4E0B" w:rsidRPr="002B04E9" w:rsidRDefault="008F4E0B" w:rsidP="00D7495A">
      <w:pPr>
        <w:rPr>
          <w:b/>
          <w:i/>
        </w:rPr>
      </w:pPr>
    </w:p>
    <w:p w:rsidR="008F4E0B" w:rsidRPr="002B04E9" w:rsidRDefault="001321AE" w:rsidP="00D7495A">
      <w:pPr>
        <w:rPr>
          <w:b/>
          <w:i/>
        </w:rPr>
      </w:pPr>
      <w:r w:rsidRPr="002B04E9">
        <w:rPr>
          <w:b/>
          <w:i/>
        </w:rPr>
        <w:t>Технологическая карта урока:</w:t>
      </w:r>
    </w:p>
    <w:p w:rsidR="001321AE" w:rsidRDefault="001321AE" w:rsidP="00D7495A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369"/>
        <w:gridCol w:w="3827"/>
        <w:gridCol w:w="3893"/>
        <w:gridCol w:w="3697"/>
      </w:tblGrid>
      <w:tr w:rsidR="001321AE" w:rsidTr="001321AE">
        <w:tc>
          <w:tcPr>
            <w:tcW w:w="3369" w:type="dxa"/>
          </w:tcPr>
          <w:p w:rsidR="001321AE" w:rsidRDefault="001321AE" w:rsidP="001321AE">
            <w:pPr>
              <w:jc w:val="center"/>
            </w:pPr>
            <w:r>
              <w:t>Этап урока</w:t>
            </w:r>
          </w:p>
        </w:tc>
        <w:tc>
          <w:tcPr>
            <w:tcW w:w="3827" w:type="dxa"/>
          </w:tcPr>
          <w:p w:rsidR="001321AE" w:rsidRDefault="001321AE" w:rsidP="001321AE">
            <w:pPr>
              <w:jc w:val="center"/>
            </w:pPr>
            <w:r>
              <w:t>Деятельность учителя</w:t>
            </w:r>
          </w:p>
        </w:tc>
        <w:tc>
          <w:tcPr>
            <w:tcW w:w="3893" w:type="dxa"/>
          </w:tcPr>
          <w:p w:rsidR="001321AE" w:rsidRDefault="001321AE" w:rsidP="001321AE">
            <w:pPr>
              <w:jc w:val="center"/>
            </w:pPr>
            <w:r>
              <w:t>Деятельность учащихся</w:t>
            </w:r>
          </w:p>
        </w:tc>
        <w:tc>
          <w:tcPr>
            <w:tcW w:w="3697" w:type="dxa"/>
          </w:tcPr>
          <w:p w:rsidR="001321AE" w:rsidRDefault="001321AE" w:rsidP="00D7495A">
            <w:r>
              <w:t>Принципы системно-</w:t>
            </w:r>
            <w:proofErr w:type="spellStart"/>
            <w:r>
              <w:t>деятельностного</w:t>
            </w:r>
            <w:proofErr w:type="spellEnd"/>
            <w:r>
              <w:t xml:space="preserve"> подхода, формируемые УУД.</w:t>
            </w:r>
          </w:p>
        </w:tc>
      </w:tr>
      <w:tr w:rsidR="001321AE" w:rsidTr="001321AE">
        <w:tc>
          <w:tcPr>
            <w:tcW w:w="3369" w:type="dxa"/>
          </w:tcPr>
          <w:p w:rsidR="001321AE" w:rsidRDefault="001321AE" w:rsidP="00D7495A">
            <w:r>
              <w:t>1)</w:t>
            </w:r>
            <w:r w:rsidR="00370D70">
              <w:t>Организационный</w:t>
            </w:r>
            <w:r>
              <w:t>.</w:t>
            </w:r>
          </w:p>
        </w:tc>
        <w:tc>
          <w:tcPr>
            <w:tcW w:w="3827" w:type="dxa"/>
          </w:tcPr>
          <w:p w:rsidR="001321AE" w:rsidRDefault="001321AE" w:rsidP="00D7495A">
            <w:r w:rsidRPr="001321AE">
              <w:t>Проверяет готовность к уроку</w:t>
            </w:r>
          </w:p>
        </w:tc>
        <w:tc>
          <w:tcPr>
            <w:tcW w:w="3893" w:type="dxa"/>
          </w:tcPr>
          <w:p w:rsidR="001321AE" w:rsidRPr="001321AE" w:rsidRDefault="001321AE" w:rsidP="001321AE">
            <w:r w:rsidRPr="001321AE">
              <w:t>Приветствуют</w:t>
            </w:r>
          </w:p>
          <w:p w:rsidR="001321AE" w:rsidRDefault="001321AE" w:rsidP="001321AE">
            <w:r w:rsidRPr="001321AE">
              <w:t>учителя.</w:t>
            </w:r>
          </w:p>
        </w:tc>
        <w:tc>
          <w:tcPr>
            <w:tcW w:w="3697" w:type="dxa"/>
          </w:tcPr>
          <w:p w:rsidR="001321AE" w:rsidRPr="001321AE" w:rsidRDefault="001321AE" w:rsidP="001321AE">
            <w:r w:rsidRPr="001321AE">
              <w:t>Уметь</w:t>
            </w:r>
          </w:p>
          <w:p w:rsidR="001321AE" w:rsidRDefault="001321AE" w:rsidP="001321AE">
            <w:r>
              <w:t>организовывать</w:t>
            </w:r>
            <w:r w:rsidRPr="001321AE">
              <w:t>ся к работе</w:t>
            </w:r>
          </w:p>
        </w:tc>
      </w:tr>
      <w:tr w:rsidR="001321AE" w:rsidTr="001321AE">
        <w:tc>
          <w:tcPr>
            <w:tcW w:w="3369" w:type="dxa"/>
          </w:tcPr>
          <w:p w:rsidR="001321AE" w:rsidRDefault="00370D70" w:rsidP="00D7495A">
            <w:r>
              <w:t>2)</w:t>
            </w:r>
            <w:r w:rsidRPr="00370D70">
              <w:t xml:space="preserve">Эмоциональный настрой на </w:t>
            </w:r>
            <w:r w:rsidRPr="00370D70">
              <w:lastRenderedPageBreak/>
              <w:t>урок</w:t>
            </w:r>
            <w:r>
              <w:t>.</w:t>
            </w:r>
          </w:p>
        </w:tc>
        <w:tc>
          <w:tcPr>
            <w:tcW w:w="3827" w:type="dxa"/>
          </w:tcPr>
          <w:p w:rsidR="001321AE" w:rsidRPr="001321AE" w:rsidRDefault="00370D70" w:rsidP="00370D70">
            <w:r w:rsidRPr="00370D70">
              <w:lastRenderedPageBreak/>
              <w:t xml:space="preserve">Дает эмоциональный настрой на </w:t>
            </w:r>
            <w:r w:rsidRPr="00370D70">
              <w:lastRenderedPageBreak/>
              <w:t>урок.</w:t>
            </w:r>
            <w:r>
              <w:t xml:space="preserve"> </w:t>
            </w:r>
            <w:proofErr w:type="gramStart"/>
            <w:r>
              <w:t>С помощью предложенных прилагательных</w:t>
            </w:r>
            <w:r w:rsidR="00835BBB">
              <w:t xml:space="preserve"> (р</w:t>
            </w:r>
            <w:r w:rsidR="00835BBB" w:rsidRPr="00835BBB">
              <w:t xml:space="preserve">адостное, веселое, возбужденное, боязливое, сосредоточенное, </w:t>
            </w:r>
            <w:r w:rsidR="00835BBB">
              <w:t xml:space="preserve">злое, спокойное, плохое, уютное) </w:t>
            </w:r>
            <w:r>
              <w:t>предлагает выбрать себе</w:t>
            </w:r>
            <w:r w:rsidR="00E354DB">
              <w:t xml:space="preserve"> настроение на предстоящий урок, записать в тетрадь.</w:t>
            </w:r>
            <w:proofErr w:type="gramEnd"/>
          </w:p>
        </w:tc>
        <w:tc>
          <w:tcPr>
            <w:tcW w:w="3893" w:type="dxa"/>
          </w:tcPr>
          <w:p w:rsidR="001321AE" w:rsidRPr="001321AE" w:rsidRDefault="00370D70" w:rsidP="001321AE">
            <w:proofErr w:type="gramStart"/>
            <w:r>
              <w:lastRenderedPageBreak/>
              <w:t xml:space="preserve">Ребята читают прилагательные на </w:t>
            </w:r>
            <w:r>
              <w:lastRenderedPageBreak/>
              <w:t>интерактивной доске и определяют для себя подходящее.</w:t>
            </w:r>
            <w:proofErr w:type="gramEnd"/>
          </w:p>
        </w:tc>
        <w:tc>
          <w:tcPr>
            <w:tcW w:w="3697" w:type="dxa"/>
          </w:tcPr>
          <w:p w:rsidR="001321AE" w:rsidRPr="001321AE" w:rsidRDefault="00370D70" w:rsidP="001321AE">
            <w:r w:rsidRPr="00370D70">
              <w:lastRenderedPageBreak/>
              <w:t>Уметь</w:t>
            </w:r>
            <w:r>
              <w:t xml:space="preserve"> контролировать своё </w:t>
            </w:r>
            <w:r>
              <w:lastRenderedPageBreak/>
              <w:t>настроение на уроке, уметь определить правильный психологический настрой на урок.</w:t>
            </w:r>
          </w:p>
        </w:tc>
      </w:tr>
      <w:tr w:rsidR="00370D70" w:rsidTr="001321AE">
        <w:tc>
          <w:tcPr>
            <w:tcW w:w="3369" w:type="dxa"/>
          </w:tcPr>
          <w:p w:rsidR="00370D70" w:rsidRDefault="004F7EA0" w:rsidP="00965327">
            <w:r>
              <w:lastRenderedPageBreak/>
              <w:t xml:space="preserve">3)Актуализация </w:t>
            </w:r>
            <w:r w:rsidR="00965327">
              <w:t xml:space="preserve">опорных </w:t>
            </w:r>
            <w:r>
              <w:t>зна</w:t>
            </w:r>
            <w:r w:rsidR="00965327">
              <w:t>ний</w:t>
            </w:r>
            <w:r w:rsidR="003E7583">
              <w:t xml:space="preserve"> </w:t>
            </w:r>
            <w:r w:rsidR="00965327">
              <w:t>(постановка проблемы)</w:t>
            </w:r>
            <w:r w:rsidR="003E7583">
              <w:t>.</w:t>
            </w:r>
          </w:p>
        </w:tc>
        <w:tc>
          <w:tcPr>
            <w:tcW w:w="3827" w:type="dxa"/>
          </w:tcPr>
          <w:p w:rsidR="00370D70" w:rsidRPr="00370D70" w:rsidRDefault="004F7EA0" w:rsidP="00370D70">
            <w:r>
              <w:t>Показывает слайды с изображением русских пейзажей, просит ребят подумать и ответить на вопрос: «Что изображено на слайдах? Какие чувства вызывают русские пейзажи?» Просит назвать полное имя поэта, который в своих стихах наиболее ярко описывал красоту родных просторов. Спрашивает, почему Есенина можно поставить в один ряд с другими великими поэтами. Что значит великий? Чему необходимо посвящать первый урок при изучении творчества любого писателя или поэта?</w:t>
            </w:r>
            <w:r w:rsidR="00965327">
              <w:t xml:space="preserve"> Можем ли мы на одном уроке изучить всю биографию поэта. Просит ребят сформулировать тему урока.</w:t>
            </w:r>
          </w:p>
        </w:tc>
        <w:tc>
          <w:tcPr>
            <w:tcW w:w="3893" w:type="dxa"/>
          </w:tcPr>
          <w:p w:rsidR="00370D70" w:rsidRDefault="00965327" w:rsidP="001321AE">
            <w:r>
              <w:t>Ребята рассматривают слайды с изображением русских пейзажей. Отвечают на поставленные вопросы, формулируют тему урока.</w:t>
            </w:r>
          </w:p>
        </w:tc>
        <w:tc>
          <w:tcPr>
            <w:tcW w:w="3697" w:type="dxa"/>
          </w:tcPr>
          <w:p w:rsidR="00370D70" w:rsidRDefault="00965327" w:rsidP="001321AE">
            <w:r>
              <w:t>Развитие умений анализировать, сравнивать, обобщать; развитие умения формулировать свою точку зрения.</w:t>
            </w:r>
          </w:p>
          <w:p w:rsidR="00965327" w:rsidRDefault="00965327" w:rsidP="001321AE"/>
          <w:p w:rsidR="00965327" w:rsidRDefault="00965327" w:rsidP="001321AE"/>
          <w:p w:rsidR="00965327" w:rsidRDefault="00965327" w:rsidP="001321AE"/>
          <w:p w:rsidR="00965327" w:rsidRDefault="00965327" w:rsidP="001321AE"/>
          <w:p w:rsidR="00965327" w:rsidRDefault="00965327" w:rsidP="001321AE"/>
          <w:p w:rsidR="00965327" w:rsidRDefault="00965327" w:rsidP="001321AE"/>
          <w:p w:rsidR="00965327" w:rsidRDefault="00965327" w:rsidP="001321AE"/>
          <w:p w:rsidR="00965327" w:rsidRDefault="00965327" w:rsidP="001321AE"/>
          <w:p w:rsidR="00965327" w:rsidRDefault="00965327" w:rsidP="001321AE"/>
          <w:p w:rsidR="00965327" w:rsidRDefault="00965327" w:rsidP="001321AE"/>
          <w:p w:rsidR="00965327" w:rsidRDefault="00965327" w:rsidP="001321AE"/>
          <w:p w:rsidR="00965327" w:rsidRDefault="00965327" w:rsidP="001321AE"/>
          <w:p w:rsidR="00965327" w:rsidRDefault="00965327" w:rsidP="001321AE"/>
          <w:p w:rsidR="00965327" w:rsidRPr="00370D70" w:rsidRDefault="00965327" w:rsidP="001321AE"/>
        </w:tc>
      </w:tr>
      <w:tr w:rsidR="00965327" w:rsidTr="001321AE">
        <w:tc>
          <w:tcPr>
            <w:tcW w:w="3369" w:type="dxa"/>
          </w:tcPr>
          <w:p w:rsidR="00965327" w:rsidRDefault="00965327" w:rsidP="00965327">
            <w:r>
              <w:t>4)Мотивация.</w:t>
            </w:r>
          </w:p>
        </w:tc>
        <w:tc>
          <w:tcPr>
            <w:tcW w:w="3827" w:type="dxa"/>
          </w:tcPr>
          <w:p w:rsidR="00965327" w:rsidRDefault="00965327" w:rsidP="00370D70">
            <w:r>
              <w:t>Задаёт ребятам вопросы, чтобы постепенно подвести их к определению цели урока.</w:t>
            </w:r>
            <w:r w:rsidR="000D2BA4">
              <w:t xml:space="preserve"> Итак, тему урока мы определили – «Сергей Александрович Есенин. Слово о писателе». Как вы думаете, что может стать итогом нашей работы по этой теме? Показывает ребятам портрет писателя. Спрашивает, а какой </w:t>
            </w:r>
            <w:r w:rsidR="000D2BA4">
              <w:lastRenderedPageBreak/>
              <w:t>портрет могут создать они, изучив многие факты из жизни писателя. Что такое словесный портрет?</w:t>
            </w:r>
          </w:p>
        </w:tc>
        <w:tc>
          <w:tcPr>
            <w:tcW w:w="3893" w:type="dxa"/>
          </w:tcPr>
          <w:p w:rsidR="00965327" w:rsidRDefault="000D2BA4" w:rsidP="001321AE">
            <w:r>
              <w:lastRenderedPageBreak/>
              <w:t xml:space="preserve"> Отвечая на вопросы учителя, определяют цели урока.</w:t>
            </w:r>
          </w:p>
        </w:tc>
        <w:tc>
          <w:tcPr>
            <w:tcW w:w="3697" w:type="dxa"/>
          </w:tcPr>
          <w:p w:rsidR="00965327" w:rsidRDefault="00965327" w:rsidP="001321AE">
            <w:r w:rsidRPr="00965327">
              <w:t>Умение ставить учебные цели</w:t>
            </w:r>
            <w:r>
              <w:t>.</w:t>
            </w:r>
          </w:p>
        </w:tc>
      </w:tr>
      <w:tr w:rsidR="000D2BA4" w:rsidTr="001321AE">
        <w:tc>
          <w:tcPr>
            <w:tcW w:w="3369" w:type="dxa"/>
          </w:tcPr>
          <w:p w:rsidR="000D2BA4" w:rsidRDefault="000D2BA4" w:rsidP="000D2BA4">
            <w:r>
              <w:lastRenderedPageBreak/>
              <w:t>5)Проверка домашнего задания по новому материалу (опережающее обучение).</w:t>
            </w:r>
          </w:p>
        </w:tc>
        <w:tc>
          <w:tcPr>
            <w:tcW w:w="3827" w:type="dxa"/>
          </w:tcPr>
          <w:p w:rsidR="000D2BA4" w:rsidRDefault="00E354DB" w:rsidP="00370D70">
            <w:r>
              <w:t xml:space="preserve">Показывает слайды презентации с изображением людей, которые окружали Есенина в детстве, мест, где рос поэт и т.д. </w:t>
            </w:r>
          </w:p>
        </w:tc>
        <w:tc>
          <w:tcPr>
            <w:tcW w:w="3893" w:type="dxa"/>
          </w:tcPr>
          <w:p w:rsidR="000D2BA4" w:rsidRDefault="00E354DB" w:rsidP="001321AE">
            <w:r>
              <w:t>Ребята комментируют слайды, рассказывают, что они узнали из учебника и Интернет о фактах биографии поэта.</w:t>
            </w:r>
          </w:p>
        </w:tc>
        <w:tc>
          <w:tcPr>
            <w:tcW w:w="3697" w:type="dxa"/>
          </w:tcPr>
          <w:p w:rsidR="000D2BA4" w:rsidRPr="00965327" w:rsidRDefault="00E354DB" w:rsidP="001321AE">
            <w:r>
              <w:t>Развитие умения применять новые знания, развитие речевых способностей, развитие умения слушать других.</w:t>
            </w:r>
          </w:p>
        </w:tc>
      </w:tr>
      <w:tr w:rsidR="00E354DB" w:rsidTr="001321AE">
        <w:tc>
          <w:tcPr>
            <w:tcW w:w="3369" w:type="dxa"/>
          </w:tcPr>
          <w:p w:rsidR="00E354DB" w:rsidRDefault="00E354DB" w:rsidP="000D2BA4">
            <w:r>
              <w:t>6)Динамическая пауза.</w:t>
            </w:r>
          </w:p>
        </w:tc>
        <w:tc>
          <w:tcPr>
            <w:tcW w:w="3827" w:type="dxa"/>
          </w:tcPr>
          <w:p w:rsidR="00E354DB" w:rsidRDefault="00E354DB" w:rsidP="00370D70">
            <w:r>
              <w:t xml:space="preserve">Предлагает всем ребятам выйти к доске и прочитать наизусть любимые строки </w:t>
            </w:r>
            <w:r w:rsidR="00612A68">
              <w:t>стихотворений Есенина.</w:t>
            </w:r>
          </w:p>
        </w:tc>
        <w:tc>
          <w:tcPr>
            <w:tcW w:w="3893" w:type="dxa"/>
          </w:tcPr>
          <w:p w:rsidR="00E354DB" w:rsidRDefault="00612A68" w:rsidP="001321AE">
            <w:r>
              <w:t>Ребята выходят к доске и выразительно читают отрывки из стихотворений Есенина.</w:t>
            </w:r>
          </w:p>
        </w:tc>
        <w:tc>
          <w:tcPr>
            <w:tcW w:w="3697" w:type="dxa"/>
          </w:tcPr>
          <w:p w:rsidR="00E354DB" w:rsidRDefault="00DE609F" w:rsidP="001321AE">
            <w:r w:rsidRPr="00DE609F">
              <w:t xml:space="preserve">Формирование ответственного отношения к своему </w:t>
            </w:r>
            <w:proofErr w:type="spellStart"/>
            <w:r w:rsidRPr="00DE609F">
              <w:t>здоровью</w:t>
            </w:r>
            <w:proofErr w:type="gramStart"/>
            <w:r>
              <w:t>.</w:t>
            </w:r>
            <w:r w:rsidR="00612A68">
              <w:t>Р</w:t>
            </w:r>
            <w:proofErr w:type="gramEnd"/>
            <w:r w:rsidR="00612A68">
              <w:t>азвитие</w:t>
            </w:r>
            <w:proofErr w:type="spellEnd"/>
            <w:r w:rsidR="00612A68">
              <w:t xml:space="preserve"> умения выразительно читать стихотворения Есенина.</w:t>
            </w:r>
          </w:p>
        </w:tc>
      </w:tr>
      <w:tr w:rsidR="00612A68" w:rsidTr="001321AE">
        <w:tc>
          <w:tcPr>
            <w:tcW w:w="3369" w:type="dxa"/>
          </w:tcPr>
          <w:p w:rsidR="00612A68" w:rsidRDefault="00612A68" w:rsidP="00612A68">
            <w:r>
              <w:t>7)Проверка домашнего задания по новому материалу (индивидуальное сообщение).</w:t>
            </w:r>
          </w:p>
        </w:tc>
        <w:tc>
          <w:tcPr>
            <w:tcW w:w="3827" w:type="dxa"/>
          </w:tcPr>
          <w:p w:rsidR="00612A68" w:rsidRDefault="00612A68" w:rsidP="00370D70">
            <w:r>
              <w:t>Задает вопрос о том, какое впечатление произвели стихотворения Есенина. Как можно их охарактеризовать?</w:t>
            </w:r>
            <w:r w:rsidR="00DE609F" w:rsidRPr="00DE6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DE609F" w:rsidRPr="00DE609F">
              <w:t>Нацеливает ребят на внимательное слушание выступлений одноклассников.</w:t>
            </w:r>
          </w:p>
        </w:tc>
        <w:tc>
          <w:tcPr>
            <w:tcW w:w="3893" w:type="dxa"/>
          </w:tcPr>
          <w:p w:rsidR="00612A68" w:rsidRDefault="00612A68" w:rsidP="001321AE">
            <w:r>
              <w:t>Отвечают на вопрос, слушают индивидуальное сообщение о произведениях Есенина, положенных на музыку. Формулируют и задают вопросы.</w:t>
            </w:r>
          </w:p>
        </w:tc>
        <w:tc>
          <w:tcPr>
            <w:tcW w:w="3697" w:type="dxa"/>
          </w:tcPr>
          <w:p w:rsidR="00612A68" w:rsidRDefault="00612A68" w:rsidP="001321AE">
            <w:r>
              <w:t>Развитие умения слушать других, анализировать, формулировать вопросы.</w:t>
            </w:r>
          </w:p>
        </w:tc>
      </w:tr>
      <w:tr w:rsidR="00612A68" w:rsidTr="001321AE">
        <w:tc>
          <w:tcPr>
            <w:tcW w:w="3369" w:type="dxa"/>
          </w:tcPr>
          <w:p w:rsidR="00612A68" w:rsidRDefault="00DE609F" w:rsidP="00612A68">
            <w:r>
              <w:t>8) Работа в группах.</w:t>
            </w:r>
          </w:p>
        </w:tc>
        <w:tc>
          <w:tcPr>
            <w:tcW w:w="3827" w:type="dxa"/>
          </w:tcPr>
          <w:p w:rsidR="00612A68" w:rsidRDefault="00DE609F" w:rsidP="00370D70">
            <w:r>
              <w:t>Даёт ребятам задание: 1. Каким видели С.А. Есенина художники-современники поэт</w:t>
            </w:r>
            <w:proofErr w:type="gramStart"/>
            <w:r>
              <w:t>а</w:t>
            </w:r>
            <w:r w:rsidR="00EF168C">
              <w:t>(</w:t>
            </w:r>
            <w:proofErr w:type="gramEnd"/>
            <w:r w:rsidR="00EF168C">
              <w:t>Приложение 1)</w:t>
            </w:r>
            <w:r>
              <w:t xml:space="preserve">. 2. Охарактеризовать </w:t>
            </w:r>
            <w:proofErr w:type="spellStart"/>
            <w:r>
              <w:t>С.А.Есенина</w:t>
            </w:r>
            <w:proofErr w:type="spellEnd"/>
            <w:r>
              <w:t>, опираясь на высказывания о не</w:t>
            </w:r>
            <w:proofErr w:type="gramStart"/>
            <w:r>
              <w:t>м</w:t>
            </w:r>
            <w:r w:rsidR="00EF168C">
              <w:t>(</w:t>
            </w:r>
            <w:proofErr w:type="gramEnd"/>
            <w:r w:rsidR="00EF168C">
              <w:t>приложение 2)</w:t>
            </w:r>
            <w:r>
              <w:t>. Организует работу в группах.</w:t>
            </w:r>
          </w:p>
        </w:tc>
        <w:tc>
          <w:tcPr>
            <w:tcW w:w="3893" w:type="dxa"/>
          </w:tcPr>
          <w:p w:rsidR="00612A68" w:rsidRDefault="00DE609F" w:rsidP="001321AE">
            <w:r>
              <w:t xml:space="preserve">Выполняют задания в группах. </w:t>
            </w:r>
            <w:proofErr w:type="gramStart"/>
            <w:r>
              <w:t>Отчитываются о</w:t>
            </w:r>
            <w:proofErr w:type="gramEnd"/>
            <w:r>
              <w:t xml:space="preserve"> проделанной работе.</w:t>
            </w:r>
          </w:p>
        </w:tc>
        <w:tc>
          <w:tcPr>
            <w:tcW w:w="3697" w:type="dxa"/>
          </w:tcPr>
          <w:p w:rsidR="00DE609F" w:rsidRPr="00DE609F" w:rsidRDefault="00DE609F" w:rsidP="00DE609F">
            <w:r w:rsidRPr="00DE609F">
              <w:t xml:space="preserve">Развитие </w:t>
            </w:r>
            <w:r>
              <w:t xml:space="preserve">умения групповой работы, развитие логических умений, развитие </w:t>
            </w:r>
            <w:r w:rsidR="00FC2149">
              <w:t xml:space="preserve">устной </w:t>
            </w:r>
            <w:r>
              <w:t>речи.</w:t>
            </w:r>
          </w:p>
          <w:p w:rsidR="00612A68" w:rsidRDefault="00612A68" w:rsidP="001321AE"/>
        </w:tc>
      </w:tr>
      <w:tr w:rsidR="00DE609F" w:rsidTr="001321AE">
        <w:tc>
          <w:tcPr>
            <w:tcW w:w="3369" w:type="dxa"/>
          </w:tcPr>
          <w:p w:rsidR="00DE609F" w:rsidRDefault="00DE609F" w:rsidP="00612A68">
            <w:r>
              <w:t xml:space="preserve">9) Работа в группах по составлению словесного портрета </w:t>
            </w:r>
            <w:proofErr w:type="spellStart"/>
            <w:r>
              <w:t>С.А.Есенина</w:t>
            </w:r>
            <w:proofErr w:type="spellEnd"/>
            <w:r>
              <w:t>.</w:t>
            </w:r>
          </w:p>
        </w:tc>
        <w:tc>
          <w:tcPr>
            <w:tcW w:w="3827" w:type="dxa"/>
          </w:tcPr>
          <w:p w:rsidR="00DE609F" w:rsidRDefault="00DE609F" w:rsidP="00370D70">
            <w:r>
              <w:t>Организует работу в группах.</w:t>
            </w:r>
          </w:p>
        </w:tc>
        <w:tc>
          <w:tcPr>
            <w:tcW w:w="3893" w:type="dxa"/>
          </w:tcPr>
          <w:p w:rsidR="00DE609F" w:rsidRDefault="00DE609F" w:rsidP="001321AE">
            <w:r>
              <w:t>Составляют с</w:t>
            </w:r>
            <w:r w:rsidR="00FC2149">
              <w:t xml:space="preserve">ловесный портрет поэта в группе, </w:t>
            </w:r>
            <w:proofErr w:type="gramStart"/>
            <w:r w:rsidR="00FC2149">
              <w:t>отчитываются о</w:t>
            </w:r>
            <w:proofErr w:type="gramEnd"/>
            <w:r w:rsidR="00FC2149">
              <w:t xml:space="preserve"> проделанной работе.</w:t>
            </w:r>
          </w:p>
        </w:tc>
        <w:tc>
          <w:tcPr>
            <w:tcW w:w="3697" w:type="dxa"/>
          </w:tcPr>
          <w:p w:rsidR="00DE609F" w:rsidRPr="00DE609F" w:rsidRDefault="00FC2149" w:rsidP="00DE609F">
            <w:r w:rsidRPr="00FC2149">
              <w:t>Развитие умения групповой работы,</w:t>
            </w:r>
            <w:r>
              <w:t xml:space="preserve"> развитие связной письменной речи, развитие умения анализировать, обобщать.</w:t>
            </w:r>
          </w:p>
        </w:tc>
      </w:tr>
      <w:tr w:rsidR="00FC2149" w:rsidTr="001321AE">
        <w:tc>
          <w:tcPr>
            <w:tcW w:w="3369" w:type="dxa"/>
          </w:tcPr>
          <w:p w:rsidR="00FC2149" w:rsidRDefault="00FC2149" w:rsidP="00612A68">
            <w:r>
              <w:t>10) Рефлексия.</w:t>
            </w:r>
          </w:p>
        </w:tc>
        <w:tc>
          <w:tcPr>
            <w:tcW w:w="3827" w:type="dxa"/>
          </w:tcPr>
          <w:p w:rsidR="00FC2149" w:rsidRDefault="00FC2149" w:rsidP="00370D70">
            <w:r>
              <w:t>Предлагает вспомнить прилагательное, которым они охарактеризовали своё настроение на урок. Сохранилось ли оно?</w:t>
            </w:r>
          </w:p>
        </w:tc>
        <w:tc>
          <w:tcPr>
            <w:tcW w:w="3893" w:type="dxa"/>
          </w:tcPr>
          <w:p w:rsidR="00FC2149" w:rsidRDefault="00FC2149" w:rsidP="001321AE">
            <w:r>
              <w:t>Оценивают своё настроение в конце урока. Оценивают свою работу и работу все членов группы.</w:t>
            </w:r>
          </w:p>
        </w:tc>
        <w:tc>
          <w:tcPr>
            <w:tcW w:w="3697" w:type="dxa"/>
          </w:tcPr>
          <w:p w:rsidR="00FC2149" w:rsidRPr="00FC2149" w:rsidRDefault="00FC2149" w:rsidP="00DE609F">
            <w:r w:rsidRPr="00FC2149">
              <w:t>Умение адекватно оценивать свою деятельность</w:t>
            </w:r>
            <w:r>
              <w:t xml:space="preserve"> и деятельность своих одноклассников.</w:t>
            </w:r>
          </w:p>
        </w:tc>
      </w:tr>
      <w:tr w:rsidR="00FC2149" w:rsidTr="001321AE">
        <w:tc>
          <w:tcPr>
            <w:tcW w:w="3369" w:type="dxa"/>
          </w:tcPr>
          <w:p w:rsidR="00FC2149" w:rsidRDefault="00FC2149" w:rsidP="00612A68">
            <w:r>
              <w:t xml:space="preserve">11) Инструктаж домашнего </w:t>
            </w:r>
            <w:r>
              <w:lastRenderedPageBreak/>
              <w:t>задания.</w:t>
            </w:r>
          </w:p>
        </w:tc>
        <w:tc>
          <w:tcPr>
            <w:tcW w:w="3827" w:type="dxa"/>
          </w:tcPr>
          <w:p w:rsidR="00FC2149" w:rsidRDefault="00FC2149" w:rsidP="006343C9">
            <w:r w:rsidRPr="00FC2149">
              <w:lastRenderedPageBreak/>
              <w:t>Объявляет домашн</w:t>
            </w:r>
            <w:r>
              <w:t xml:space="preserve">ее задание, </w:t>
            </w:r>
            <w:r>
              <w:lastRenderedPageBreak/>
              <w:t xml:space="preserve">проводит инструктаж. </w:t>
            </w:r>
            <w:r w:rsidR="006343C9">
              <w:t>Домашнее задание: прослушать диск и подготовить выразительное чтение стихотворений Есенина из учебник</w:t>
            </w:r>
            <w:proofErr w:type="gramStart"/>
            <w:r w:rsidR="006343C9">
              <w:t>а(</w:t>
            </w:r>
            <w:proofErr w:type="gramEnd"/>
            <w:r w:rsidR="006343C9">
              <w:t xml:space="preserve">по желанию – наизусть), индивидуальные задания: сообщение о символическом значении образа берёзки в поэзии </w:t>
            </w:r>
            <w:proofErr w:type="spellStart"/>
            <w:r w:rsidR="006343C9">
              <w:t>С.Есенина</w:t>
            </w:r>
            <w:proofErr w:type="spellEnd"/>
            <w:r w:rsidR="006343C9">
              <w:t xml:space="preserve">, подготовить слайдовую презентацию репродукций картин </w:t>
            </w:r>
            <w:proofErr w:type="spellStart"/>
            <w:r w:rsidR="006343C9">
              <w:t>А.И.Куинджи</w:t>
            </w:r>
            <w:proofErr w:type="spellEnd"/>
            <w:r w:rsidR="006343C9">
              <w:t xml:space="preserve">, </w:t>
            </w:r>
            <w:proofErr w:type="spellStart"/>
            <w:r w:rsidR="006343C9">
              <w:t>И.Э.Грабаря</w:t>
            </w:r>
            <w:proofErr w:type="spellEnd"/>
            <w:r w:rsidR="006343C9">
              <w:t xml:space="preserve">, </w:t>
            </w:r>
            <w:proofErr w:type="spellStart"/>
            <w:r w:rsidR="006343C9">
              <w:t>И.И.Левитана</w:t>
            </w:r>
            <w:proofErr w:type="spellEnd"/>
            <w:r w:rsidR="006343C9">
              <w:t>.</w:t>
            </w:r>
          </w:p>
        </w:tc>
        <w:tc>
          <w:tcPr>
            <w:tcW w:w="3893" w:type="dxa"/>
          </w:tcPr>
          <w:p w:rsidR="00FC2149" w:rsidRDefault="00FC2149" w:rsidP="001321AE">
            <w:r w:rsidRPr="00FC2149">
              <w:lastRenderedPageBreak/>
              <w:t>Задают вопросы по  заданию.</w:t>
            </w:r>
          </w:p>
        </w:tc>
        <w:tc>
          <w:tcPr>
            <w:tcW w:w="3697" w:type="dxa"/>
          </w:tcPr>
          <w:p w:rsidR="00FC2149" w:rsidRPr="00FC2149" w:rsidRDefault="00FC2149" w:rsidP="00DE609F"/>
        </w:tc>
      </w:tr>
    </w:tbl>
    <w:p w:rsidR="00B06E8C" w:rsidRDefault="00B06E8C" w:rsidP="00D7495A"/>
    <w:p w:rsidR="00B06E8C" w:rsidRPr="00D7495A" w:rsidRDefault="00B06E8C" w:rsidP="00D7495A"/>
    <w:p w:rsidR="00D7495A" w:rsidRPr="00D7495A" w:rsidRDefault="00D7495A" w:rsidP="00D7495A"/>
    <w:p w:rsidR="00D7495A" w:rsidRDefault="00D7495A" w:rsidP="00D7495A"/>
    <w:p w:rsidR="000E295F" w:rsidRDefault="000E295F" w:rsidP="00D7495A"/>
    <w:p w:rsidR="000E295F" w:rsidRDefault="000E295F" w:rsidP="00D7495A"/>
    <w:p w:rsidR="000E295F" w:rsidRDefault="000E295F" w:rsidP="00D7495A"/>
    <w:p w:rsidR="000E295F" w:rsidRDefault="000E295F" w:rsidP="00D7495A"/>
    <w:p w:rsidR="000E295F" w:rsidRDefault="000E295F" w:rsidP="00D7495A"/>
    <w:p w:rsidR="000E295F" w:rsidRDefault="000E295F" w:rsidP="00D7495A"/>
    <w:p w:rsidR="002B04E9" w:rsidRDefault="002B04E9" w:rsidP="00EF168C">
      <w:pPr>
        <w:spacing w:after="0"/>
      </w:pPr>
    </w:p>
    <w:p w:rsidR="002B04E9" w:rsidRDefault="002B04E9" w:rsidP="00EF168C">
      <w:pPr>
        <w:spacing w:after="0"/>
      </w:pPr>
    </w:p>
    <w:p w:rsidR="002B04E9" w:rsidRDefault="002B04E9" w:rsidP="00EF168C">
      <w:pPr>
        <w:spacing w:after="0"/>
      </w:pPr>
    </w:p>
    <w:p w:rsidR="002B04E9" w:rsidRDefault="002B04E9" w:rsidP="00EF168C">
      <w:pPr>
        <w:spacing w:after="0"/>
      </w:pPr>
    </w:p>
    <w:p w:rsidR="00EF168C" w:rsidRDefault="00F242FC" w:rsidP="00EF168C">
      <w:pPr>
        <w:spacing w:after="0"/>
      </w:pPr>
      <w:r w:rsidRPr="00F242FC">
        <w:lastRenderedPageBreak/>
        <w:t>Приложение</w:t>
      </w:r>
      <w:proofErr w:type="gramStart"/>
      <w:r w:rsidRPr="00F242FC">
        <w:t>1</w:t>
      </w:r>
      <w:proofErr w:type="gramEnd"/>
      <w:r w:rsidRPr="00F242FC">
        <w:t>.</w:t>
      </w:r>
    </w:p>
    <w:tbl>
      <w:tblPr>
        <w:tblStyle w:val="a5"/>
        <w:tblpPr w:leftFromText="180" w:rightFromText="180" w:horzAnchor="margin" w:tblpY="585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EF168C" w:rsidTr="00EF168C">
        <w:tc>
          <w:tcPr>
            <w:tcW w:w="7393" w:type="dxa"/>
          </w:tcPr>
          <w:p w:rsidR="00EF168C" w:rsidRDefault="00EF168C" w:rsidP="00EF168C"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1" locked="0" layoutInCell="1" allowOverlap="1" wp14:anchorId="2929F9C2" wp14:editId="4A5F40CC">
                  <wp:simplePos x="0" y="0"/>
                  <wp:positionH relativeFrom="column">
                    <wp:posOffset>1861185</wp:posOffset>
                  </wp:positionH>
                  <wp:positionV relativeFrom="paragraph">
                    <wp:posOffset>57150</wp:posOffset>
                  </wp:positionV>
                  <wp:extent cx="1695450" cy="2345690"/>
                  <wp:effectExtent l="0" t="0" r="0" b="0"/>
                  <wp:wrapTight wrapText="bothSides">
                    <wp:wrapPolygon edited="0">
                      <wp:start x="0" y="0"/>
                      <wp:lineTo x="0" y="21401"/>
                      <wp:lineTo x="21357" y="21401"/>
                      <wp:lineTo x="21357" y="0"/>
                      <wp:lineTo x="0" y="0"/>
                    </wp:wrapPolygon>
                  </wp:wrapTight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23456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spellStart"/>
            <w:r>
              <w:t>рис.В.А</w:t>
            </w:r>
            <w:proofErr w:type="spellEnd"/>
            <w:r>
              <w:t xml:space="preserve">. </w:t>
            </w:r>
            <w:proofErr w:type="spellStart"/>
            <w:r>
              <w:t>Юнгера</w:t>
            </w:r>
            <w:proofErr w:type="spellEnd"/>
            <w:r>
              <w:t>.</w:t>
            </w:r>
          </w:p>
        </w:tc>
        <w:tc>
          <w:tcPr>
            <w:tcW w:w="7393" w:type="dxa"/>
          </w:tcPr>
          <w:p w:rsidR="00EF168C" w:rsidRDefault="00EF168C" w:rsidP="00EF168C"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59964994" wp14:editId="7591A94D">
                  <wp:simplePos x="0" y="0"/>
                  <wp:positionH relativeFrom="column">
                    <wp:posOffset>2072005</wp:posOffset>
                  </wp:positionH>
                  <wp:positionV relativeFrom="paragraph">
                    <wp:posOffset>9525</wp:posOffset>
                  </wp:positionV>
                  <wp:extent cx="1724025" cy="2542540"/>
                  <wp:effectExtent l="0" t="0" r="9525" b="0"/>
                  <wp:wrapTight wrapText="bothSides">
                    <wp:wrapPolygon edited="0">
                      <wp:start x="0" y="0"/>
                      <wp:lineTo x="0" y="21363"/>
                      <wp:lineTo x="21481" y="21363"/>
                      <wp:lineTo x="21481" y="0"/>
                      <wp:lineTo x="0" y="0"/>
                    </wp:wrapPolygon>
                  </wp:wrapTight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2542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t xml:space="preserve">Рис. </w:t>
            </w:r>
            <w:proofErr w:type="spellStart"/>
            <w:r>
              <w:t>П.Наумова</w:t>
            </w:r>
            <w:proofErr w:type="spellEnd"/>
            <w:r>
              <w:t>.</w:t>
            </w:r>
          </w:p>
        </w:tc>
      </w:tr>
      <w:tr w:rsidR="00EF168C" w:rsidTr="00EF168C">
        <w:tc>
          <w:tcPr>
            <w:tcW w:w="7393" w:type="dxa"/>
          </w:tcPr>
          <w:p w:rsidR="00EF168C" w:rsidRDefault="00EF168C" w:rsidP="00EF168C"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1" locked="0" layoutInCell="1" allowOverlap="1" wp14:anchorId="7018D672" wp14:editId="03E7CDC7">
                  <wp:simplePos x="0" y="0"/>
                  <wp:positionH relativeFrom="column">
                    <wp:posOffset>1765935</wp:posOffset>
                  </wp:positionH>
                  <wp:positionV relativeFrom="paragraph">
                    <wp:posOffset>3810</wp:posOffset>
                  </wp:positionV>
                  <wp:extent cx="1885950" cy="2687320"/>
                  <wp:effectExtent l="0" t="0" r="0" b="0"/>
                  <wp:wrapTight wrapText="bothSides">
                    <wp:wrapPolygon edited="0">
                      <wp:start x="0" y="0"/>
                      <wp:lineTo x="0" y="21437"/>
                      <wp:lineTo x="21382" y="21437"/>
                      <wp:lineTo x="21382" y="0"/>
                      <wp:lineTo x="0" y="0"/>
                    </wp:wrapPolygon>
                  </wp:wrapTight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2687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spellStart"/>
            <w:r>
              <w:t>Рис.Б.Григорьева</w:t>
            </w:r>
            <w:proofErr w:type="spellEnd"/>
            <w:r>
              <w:t>.</w:t>
            </w:r>
          </w:p>
        </w:tc>
        <w:tc>
          <w:tcPr>
            <w:tcW w:w="7393" w:type="dxa"/>
          </w:tcPr>
          <w:p w:rsidR="00EF168C" w:rsidRDefault="00EF168C" w:rsidP="00EF168C"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35F17D3E" wp14:editId="0C5E7DA2">
                  <wp:simplePos x="0" y="0"/>
                  <wp:positionH relativeFrom="column">
                    <wp:posOffset>1929130</wp:posOffset>
                  </wp:positionH>
                  <wp:positionV relativeFrom="paragraph">
                    <wp:posOffset>3810</wp:posOffset>
                  </wp:positionV>
                  <wp:extent cx="1929130" cy="2724150"/>
                  <wp:effectExtent l="0" t="0" r="0" b="0"/>
                  <wp:wrapTight wrapText="bothSides">
                    <wp:wrapPolygon edited="0">
                      <wp:start x="0" y="0"/>
                      <wp:lineTo x="0" y="21449"/>
                      <wp:lineTo x="21330" y="21449"/>
                      <wp:lineTo x="21330" y="0"/>
                      <wp:lineTo x="0" y="0"/>
                    </wp:wrapPolygon>
                  </wp:wrapTight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130" cy="2724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spellStart"/>
            <w:r>
              <w:t>Рис.Е.С.Кругликовой</w:t>
            </w:r>
            <w:proofErr w:type="spellEnd"/>
            <w:r>
              <w:t>.</w:t>
            </w:r>
          </w:p>
        </w:tc>
      </w:tr>
    </w:tbl>
    <w:p w:rsidR="00EF168C" w:rsidRDefault="00EF168C" w:rsidP="00EF168C">
      <w:pPr>
        <w:spacing w:after="0"/>
      </w:pPr>
    </w:p>
    <w:p w:rsidR="00EF168C" w:rsidRDefault="00EF168C" w:rsidP="00EF168C">
      <w:pPr>
        <w:spacing w:after="0"/>
      </w:pPr>
    </w:p>
    <w:p w:rsidR="00EF168C" w:rsidRDefault="00EF168C" w:rsidP="00EF168C">
      <w:pPr>
        <w:spacing w:after="0"/>
      </w:pPr>
    </w:p>
    <w:p w:rsidR="00EF168C" w:rsidRDefault="00EF168C" w:rsidP="00EF168C">
      <w:pPr>
        <w:spacing w:after="0"/>
      </w:pPr>
      <w:r>
        <w:t xml:space="preserve">Приложение 2. </w:t>
      </w:r>
    </w:p>
    <w:p w:rsidR="00EF168C" w:rsidRPr="00EF168C" w:rsidRDefault="00EF168C" w:rsidP="00EF168C">
      <w:pPr>
        <w:spacing w:after="0"/>
        <w:rPr>
          <w:b/>
          <w:i/>
        </w:rPr>
      </w:pPr>
      <w:r w:rsidRPr="00EF168C">
        <w:rPr>
          <w:b/>
          <w:i/>
        </w:rPr>
        <w:t>1.Прочитайте воспоминания о Сергее Есенине и подумайте, как это высказывание характеризует поэта.</w:t>
      </w:r>
    </w:p>
    <w:p w:rsidR="00EF168C" w:rsidRPr="00EF168C" w:rsidRDefault="00EF168C" w:rsidP="00EF168C">
      <w:pPr>
        <w:spacing w:after="0"/>
      </w:pPr>
      <w:r w:rsidRPr="00EF168C">
        <w:t>Георгий Владимирович Иванов (русский поэт, прозаик, публицист, переводчик): “За три с половиной года жизни в Петербурге Есенин стал известным поэтом. Его окружали поклонницы и друзья. Он стал дерзок, самоуверен, хвастлив… Наивность, доверчивость, какая-то нежность уживались в Есенине рядом с озорством, близким к хулиганству, самомнением. В этих противоречиях было какое-то особое очарование. И Есенина любили. Есенину прощали многое, что не простили бы другому».</w:t>
      </w:r>
    </w:p>
    <w:p w:rsidR="00EF168C" w:rsidRDefault="00EF168C" w:rsidP="00EF168C">
      <w:pPr>
        <w:spacing w:after="0"/>
        <w:rPr>
          <w:b/>
          <w:i/>
        </w:rPr>
      </w:pPr>
      <w:r w:rsidRPr="00EF168C">
        <w:rPr>
          <w:b/>
          <w:i/>
        </w:rPr>
        <w:t>2.Прочитайте воспоминания о Сергее Есенине и подумайте, как это высказывание характеризует поэта.</w:t>
      </w:r>
    </w:p>
    <w:p w:rsidR="00EF168C" w:rsidRPr="00EF168C" w:rsidRDefault="00EF168C" w:rsidP="00EF168C">
      <w:pPr>
        <w:spacing w:after="0"/>
        <w:rPr>
          <w:b/>
          <w:i/>
        </w:rPr>
      </w:pPr>
      <w:r w:rsidRPr="00EF168C">
        <w:t>Василий Васильевич Розанов (русский религиозный философ, литературный критик и публицист): “Когда я в 1920 году познакомился с Есениным, он решительно не напоминал того “пряничного мужичка”, каким я увидел его впервые четырьмя годами раньше. Я стал присматриваться, и меня более всего поразили его глаза. Постоянно приходится слышать прилагаемый к нему эпитет “голубоглазый”. Мне кажется, что это слишком мало передает: надо было видеть, как иногда загорались эти глаза. В такие минуты он становился поистине прекрасным. Это была красота живая, красота выраженная. Чувствовалась большая внутренняя работа, чувствовался настоящий поэт».</w:t>
      </w:r>
    </w:p>
    <w:p w:rsidR="00EF168C" w:rsidRPr="00EF168C" w:rsidRDefault="00EF168C" w:rsidP="00EF168C">
      <w:pPr>
        <w:spacing w:after="0"/>
      </w:pPr>
      <w:r w:rsidRPr="00EF168C">
        <w:rPr>
          <w:b/>
          <w:i/>
        </w:rPr>
        <w:t>3.Прочитайте воспоминания о Сергее Есенине и подумайте, как это высказывание характеризует поэта.</w:t>
      </w:r>
    </w:p>
    <w:p w:rsidR="00EF168C" w:rsidRPr="00EF168C" w:rsidRDefault="00EF168C" w:rsidP="00EF168C">
      <w:pPr>
        <w:spacing w:after="0"/>
      </w:pPr>
      <w:r w:rsidRPr="00EF168C">
        <w:t xml:space="preserve">Максим Горький: "...Сергей Есенин не столько человек, сколько орган, созданный природой исключительно для поэзии, для выражения неисчерпаемой "печали полей", любви ко всему живому в мире и милосердия, которое — более всего иного — заслужено человеком". </w:t>
      </w:r>
    </w:p>
    <w:p w:rsidR="00EF168C" w:rsidRPr="00EF168C" w:rsidRDefault="00EF168C" w:rsidP="00EF168C">
      <w:pPr>
        <w:spacing w:after="0"/>
      </w:pPr>
      <w:r w:rsidRPr="00EF168C">
        <w:t>Горький: «Какой чистый и какой русский поэт!»</w:t>
      </w:r>
    </w:p>
    <w:p w:rsidR="00EF168C" w:rsidRPr="00EF168C" w:rsidRDefault="00EF168C" w:rsidP="00EF168C">
      <w:pPr>
        <w:spacing w:after="0"/>
        <w:rPr>
          <w:b/>
          <w:i/>
        </w:rPr>
      </w:pPr>
      <w:r w:rsidRPr="00EF168C">
        <w:rPr>
          <w:b/>
          <w:i/>
        </w:rPr>
        <w:t>4.Прочитайте воспоминания о Сергее Есенине и подумайте, как это высказывание характеризует поэта.</w:t>
      </w:r>
    </w:p>
    <w:p w:rsidR="00EF168C" w:rsidRPr="00EF168C" w:rsidRDefault="00EF168C" w:rsidP="00EF168C">
      <w:pPr>
        <w:spacing w:after="0"/>
      </w:pPr>
      <w:r w:rsidRPr="00EF168C">
        <w:t xml:space="preserve">Галина Артуровна </w:t>
      </w:r>
      <w:proofErr w:type="spellStart"/>
      <w:r w:rsidRPr="00EF168C">
        <w:t>Бениславская</w:t>
      </w:r>
      <w:proofErr w:type="spellEnd"/>
      <w:r w:rsidRPr="00EF168C">
        <w:t xml:space="preserve"> (журналистка, литературный работник, друг и литературный секретарь Сергея Есенина): « Вдруг выходит тот самый мальчишка: короткая, нараспашку оленья куртка, руки в карманах брюк, совершенно золотые волосы, как живые. Слегка откинув назад голову и стан, начинает читать…</w:t>
      </w:r>
    </w:p>
    <w:p w:rsidR="00EF168C" w:rsidRPr="00EF168C" w:rsidRDefault="00EF168C" w:rsidP="00EF168C">
      <w:pPr>
        <w:spacing w:after="0"/>
      </w:pPr>
      <w:r w:rsidRPr="00EF168C">
        <w:t>Плюйся, ветер, охапками листьев, —</w:t>
      </w:r>
      <w:r w:rsidRPr="00EF168C">
        <w:br/>
        <w:t>Я такой же, как ты, хулиган</w:t>
      </w:r>
      <w:hyperlink r:id="rId10" w:anchor="БЕНИСЛАВСКАЯ.2" w:history="1">
        <w:r w:rsidRPr="00EF168C">
          <w:rPr>
            <w:rStyle w:val="a6"/>
            <w:vertAlign w:val="superscript"/>
          </w:rPr>
          <w:t>2</w:t>
        </w:r>
      </w:hyperlink>
      <w:r w:rsidRPr="00EF168C">
        <w:t>.</w:t>
      </w:r>
    </w:p>
    <w:p w:rsidR="00EF168C" w:rsidRPr="00EF168C" w:rsidRDefault="00EF168C" w:rsidP="00EF168C">
      <w:pPr>
        <w:spacing w:after="0"/>
      </w:pPr>
      <w:r w:rsidRPr="00EF168C">
        <w:t>Он весь стихия, озорная, непокорная, безудержная стихия, не только в стихах, а в каждом движении, отражающем движение стиха. Гибкий, буйный, как ветер, о котором он говорит, да нет, что ветер, ветру бы у Есенина призанять удали».</w:t>
      </w:r>
    </w:p>
    <w:p w:rsidR="00EF168C" w:rsidRDefault="00EF168C" w:rsidP="00EF168C">
      <w:pPr>
        <w:spacing w:after="0"/>
      </w:pPr>
    </w:p>
    <w:p w:rsidR="00EF168C" w:rsidRDefault="00EF168C" w:rsidP="00EF168C">
      <w:pPr>
        <w:spacing w:after="0"/>
      </w:pPr>
    </w:p>
    <w:p w:rsidR="00EF168C" w:rsidRDefault="00EF168C" w:rsidP="00EF168C">
      <w:pPr>
        <w:spacing w:after="0"/>
      </w:pPr>
    </w:p>
    <w:p w:rsidR="00EF168C" w:rsidRDefault="00EF168C" w:rsidP="00EF168C">
      <w:pPr>
        <w:spacing w:after="0"/>
      </w:pPr>
    </w:p>
    <w:p w:rsidR="00EF168C" w:rsidRDefault="00F242FC" w:rsidP="00EF168C">
      <w:pPr>
        <w:spacing w:after="0"/>
      </w:pPr>
      <w:r>
        <w:lastRenderedPageBreak/>
        <w:t>Литература.</w:t>
      </w:r>
    </w:p>
    <w:p w:rsidR="003E7583" w:rsidRDefault="003E7583" w:rsidP="003E7583">
      <w:pPr>
        <w:pStyle w:val="a4"/>
        <w:numPr>
          <w:ilvl w:val="0"/>
          <w:numId w:val="11"/>
        </w:numPr>
        <w:spacing w:after="0"/>
      </w:pPr>
      <w:r>
        <w:t xml:space="preserve">Литература. 5 класс: Учебник для общеобразовательных  учреждений: </w:t>
      </w:r>
      <w:proofErr w:type="gramStart"/>
      <w:r>
        <w:t>В 2 ч. Ч.</w:t>
      </w:r>
      <w:r>
        <w:t xml:space="preserve"> 2 / Авт.-сост. Г.С. </w:t>
      </w:r>
      <w:proofErr w:type="spellStart"/>
      <w:r>
        <w:t>Меркин</w:t>
      </w:r>
      <w:proofErr w:type="spellEnd"/>
      <w:r>
        <w:t>. — 2</w:t>
      </w:r>
      <w:r>
        <w:t>-е изд.. М.: ООО</w:t>
      </w:r>
      <w:r>
        <w:t xml:space="preserve"> «ТИД «Русское слово - РС», 2013.-328 с.-(ФГОС.</w:t>
      </w:r>
      <w:proofErr w:type="gramEnd"/>
      <w:r>
        <w:t xml:space="preserve"> </w:t>
      </w:r>
      <w:proofErr w:type="gramStart"/>
      <w:r>
        <w:t>Инновационная школа)</w:t>
      </w:r>
      <w:proofErr w:type="gramEnd"/>
    </w:p>
    <w:p w:rsidR="003E7583" w:rsidRDefault="003E7583" w:rsidP="003E7583">
      <w:pPr>
        <w:pStyle w:val="a4"/>
        <w:numPr>
          <w:ilvl w:val="0"/>
          <w:numId w:val="11"/>
        </w:numPr>
        <w:spacing w:after="0"/>
      </w:pPr>
      <w:r>
        <w:t xml:space="preserve">Соловьева Ф.Е. Рабочая тетрадь к учебнику «Литература 5 класс» (авт.-сост. Г.С. </w:t>
      </w:r>
      <w:proofErr w:type="spellStart"/>
      <w:r>
        <w:t>Меркин</w:t>
      </w:r>
      <w:proofErr w:type="spellEnd"/>
      <w:r>
        <w:t>): в 2 ч. Ч 2/ 2-е изд</w:t>
      </w:r>
      <w:proofErr w:type="gramStart"/>
      <w:r>
        <w:t>.-</w:t>
      </w:r>
      <w:proofErr w:type="gramEnd"/>
      <w:r>
        <w:t>М: ОО</w:t>
      </w:r>
      <w:r>
        <w:t xml:space="preserve">О «ТИД «Русское слово-РС», 2013. – </w:t>
      </w:r>
      <w:proofErr w:type="gramStart"/>
      <w:r>
        <w:t>(ФГОС.</w:t>
      </w:r>
      <w:proofErr w:type="gramEnd"/>
      <w:r>
        <w:t xml:space="preserve"> </w:t>
      </w:r>
      <w:proofErr w:type="gramStart"/>
      <w:r>
        <w:t>Инновационная школа)</w:t>
      </w:r>
      <w:proofErr w:type="gramEnd"/>
    </w:p>
    <w:p w:rsidR="003E7583" w:rsidRDefault="003E7583" w:rsidP="003E7583">
      <w:pPr>
        <w:pStyle w:val="a4"/>
        <w:numPr>
          <w:ilvl w:val="0"/>
          <w:numId w:val="11"/>
        </w:numPr>
        <w:spacing w:after="0"/>
      </w:pPr>
      <w:r>
        <w:t xml:space="preserve">Соловьева Ф.Е.. Уроки литературы. К учебнику «Литература. 5 класс» (авт.-сост. Г.С. </w:t>
      </w:r>
      <w:proofErr w:type="spellStart"/>
      <w:r>
        <w:t>Меркин</w:t>
      </w:r>
      <w:proofErr w:type="spellEnd"/>
      <w:r>
        <w:t>): методическое пособие/2-е изд.-М.:</w:t>
      </w:r>
      <w:proofErr w:type="gramStart"/>
      <w:r>
        <w:t xml:space="preserve"> :</w:t>
      </w:r>
      <w:proofErr w:type="gramEnd"/>
      <w:r>
        <w:t xml:space="preserve"> ООО «ТИД «Русское слово-РС»,2011</w:t>
      </w:r>
    </w:p>
    <w:p w:rsidR="00F242FC" w:rsidRDefault="00F242FC" w:rsidP="003E7583">
      <w:pPr>
        <w:pStyle w:val="a4"/>
        <w:spacing w:after="0"/>
      </w:pPr>
    </w:p>
    <w:p w:rsidR="00EF168C" w:rsidRDefault="00EF168C" w:rsidP="00EF168C">
      <w:pPr>
        <w:spacing w:after="0"/>
      </w:pPr>
    </w:p>
    <w:p w:rsidR="00EF168C" w:rsidRDefault="00EF168C" w:rsidP="00EF168C">
      <w:pPr>
        <w:spacing w:after="0"/>
      </w:pPr>
    </w:p>
    <w:sectPr w:rsidR="00EF168C" w:rsidSect="007234F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1" type="#_x0000_t75" style="width:11.25pt;height:11.25pt" o:bullet="t">
        <v:imagedata r:id="rId1" o:title="mso2F9B"/>
      </v:shape>
    </w:pict>
  </w:numPicBullet>
  <w:abstractNum w:abstractNumId="0">
    <w:nsid w:val="09757C43"/>
    <w:multiLevelType w:val="hybridMultilevel"/>
    <w:tmpl w:val="F7EEF0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9B1FF8"/>
    <w:multiLevelType w:val="hybridMultilevel"/>
    <w:tmpl w:val="47F637B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0054869"/>
    <w:multiLevelType w:val="hybridMultilevel"/>
    <w:tmpl w:val="3DA0B82C"/>
    <w:lvl w:ilvl="0" w:tplc="041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B6C2C5D"/>
    <w:multiLevelType w:val="hybridMultilevel"/>
    <w:tmpl w:val="7438EF22"/>
    <w:lvl w:ilvl="0" w:tplc="04190001">
      <w:start w:val="1"/>
      <w:numFmt w:val="bullet"/>
      <w:lvlText w:val=""/>
      <w:lvlJc w:val="left"/>
      <w:pPr>
        <w:ind w:left="15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50" w:hanging="360"/>
      </w:pPr>
      <w:rPr>
        <w:rFonts w:ascii="Wingdings" w:hAnsi="Wingdings" w:hint="default"/>
      </w:rPr>
    </w:lvl>
  </w:abstractNum>
  <w:abstractNum w:abstractNumId="4">
    <w:nsid w:val="30C240FB"/>
    <w:multiLevelType w:val="hybridMultilevel"/>
    <w:tmpl w:val="4176D12A"/>
    <w:lvl w:ilvl="0" w:tplc="04190007">
      <w:start w:val="1"/>
      <w:numFmt w:val="bullet"/>
      <w:lvlText w:val=""/>
      <w:lvlPicBulletId w:val="0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>
    <w:nsid w:val="365637B0"/>
    <w:multiLevelType w:val="hybridMultilevel"/>
    <w:tmpl w:val="0D5AA20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3A1D200C"/>
    <w:multiLevelType w:val="hybridMultilevel"/>
    <w:tmpl w:val="2F4E4EF4"/>
    <w:lvl w:ilvl="0" w:tplc="04190007">
      <w:start w:val="1"/>
      <w:numFmt w:val="bullet"/>
      <w:lvlText w:val=""/>
      <w:lvlPicBulletId w:val="0"/>
      <w:lvlJc w:val="left"/>
      <w:pPr>
        <w:ind w:left="23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70" w:hanging="360"/>
      </w:pPr>
      <w:rPr>
        <w:rFonts w:ascii="Wingdings" w:hAnsi="Wingdings" w:hint="default"/>
      </w:rPr>
    </w:lvl>
  </w:abstractNum>
  <w:abstractNum w:abstractNumId="7">
    <w:nsid w:val="4A9D3A9D"/>
    <w:multiLevelType w:val="hybridMultilevel"/>
    <w:tmpl w:val="CC54572C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>
    <w:nsid w:val="4AE627A7"/>
    <w:multiLevelType w:val="hybridMultilevel"/>
    <w:tmpl w:val="E7869A0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C55EC2"/>
    <w:multiLevelType w:val="hybridMultilevel"/>
    <w:tmpl w:val="A162B7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D400642"/>
    <w:multiLevelType w:val="hybridMultilevel"/>
    <w:tmpl w:val="A0A8BF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5"/>
  </w:num>
  <w:num w:numId="3">
    <w:abstractNumId w:val="1"/>
  </w:num>
  <w:num w:numId="4">
    <w:abstractNumId w:val="4"/>
  </w:num>
  <w:num w:numId="5">
    <w:abstractNumId w:val="2"/>
  </w:num>
  <w:num w:numId="6">
    <w:abstractNumId w:val="7"/>
  </w:num>
  <w:num w:numId="7">
    <w:abstractNumId w:val="0"/>
  </w:num>
  <w:num w:numId="8">
    <w:abstractNumId w:val="3"/>
  </w:num>
  <w:num w:numId="9">
    <w:abstractNumId w:val="6"/>
  </w:num>
  <w:num w:numId="10">
    <w:abstractNumId w:val="8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4DAB"/>
    <w:rsid w:val="00066631"/>
    <w:rsid w:val="000D2BA4"/>
    <w:rsid w:val="000E295F"/>
    <w:rsid w:val="001321AE"/>
    <w:rsid w:val="001759B1"/>
    <w:rsid w:val="002B04E9"/>
    <w:rsid w:val="00370D70"/>
    <w:rsid w:val="003B2FD4"/>
    <w:rsid w:val="003E7583"/>
    <w:rsid w:val="004F7EA0"/>
    <w:rsid w:val="00612A68"/>
    <w:rsid w:val="006343C9"/>
    <w:rsid w:val="00720114"/>
    <w:rsid w:val="00722476"/>
    <w:rsid w:val="007234FD"/>
    <w:rsid w:val="00835BBB"/>
    <w:rsid w:val="008C2968"/>
    <w:rsid w:val="008F4E0B"/>
    <w:rsid w:val="00946573"/>
    <w:rsid w:val="00965327"/>
    <w:rsid w:val="009E7786"/>
    <w:rsid w:val="00AE4DAB"/>
    <w:rsid w:val="00B02030"/>
    <w:rsid w:val="00B06E8C"/>
    <w:rsid w:val="00D3417A"/>
    <w:rsid w:val="00D7495A"/>
    <w:rsid w:val="00DE609F"/>
    <w:rsid w:val="00E354DB"/>
    <w:rsid w:val="00EF168C"/>
    <w:rsid w:val="00F242FC"/>
    <w:rsid w:val="00FC21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631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066631"/>
    <w:rPr>
      <w:i/>
      <w:iCs/>
    </w:rPr>
  </w:style>
  <w:style w:type="paragraph" w:styleId="a4">
    <w:name w:val="List Paragraph"/>
    <w:basedOn w:val="a"/>
    <w:uiPriority w:val="34"/>
    <w:qFormat/>
    <w:rsid w:val="00946573"/>
    <w:pPr>
      <w:ind w:left="720"/>
      <w:contextualSpacing/>
    </w:pPr>
  </w:style>
  <w:style w:type="table" w:styleId="a5">
    <w:name w:val="Table Grid"/>
    <w:basedOn w:val="a1"/>
    <w:uiPriority w:val="59"/>
    <w:rsid w:val="001321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rsid w:val="00EF168C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EF16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F16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631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066631"/>
    <w:rPr>
      <w:i/>
      <w:iCs/>
    </w:rPr>
  </w:style>
  <w:style w:type="paragraph" w:styleId="a4">
    <w:name w:val="List Paragraph"/>
    <w:basedOn w:val="a"/>
    <w:uiPriority w:val="34"/>
    <w:qFormat/>
    <w:rsid w:val="00946573"/>
    <w:pPr>
      <w:ind w:left="720"/>
      <w:contextualSpacing/>
    </w:pPr>
  </w:style>
  <w:style w:type="table" w:styleId="a5">
    <w:name w:val="Table Grid"/>
    <w:basedOn w:val="a1"/>
    <w:uiPriority w:val="59"/>
    <w:rsid w:val="001321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rsid w:val="00EF168C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EF16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F168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microsoft.com/office/2007/relationships/stylesWithEffects" Target="stylesWithEffect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feb-web.ru/feb/esenin/critics/ev2/ev2-361-.ht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9</Pages>
  <Words>1802</Words>
  <Characters>10278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12056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</cp:revision>
  <dcterms:created xsi:type="dcterms:W3CDTF">2014-03-09T18:27:00Z</dcterms:created>
  <dcterms:modified xsi:type="dcterms:W3CDTF">2014-03-10T22:04:00Z</dcterms:modified>
</cp:coreProperties>
</file>